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2810" w14:textId="77777777" w:rsidR="004E5BB5" w:rsidRPr="004E5BB5" w:rsidRDefault="004E5BB5" w:rsidP="004E5BB5">
      <w:pPr>
        <w:keepNext/>
        <w:keepLines/>
        <w:suppressAutoHyphens/>
        <w:spacing w:before="480" w:after="480"/>
        <w:jc w:val="center"/>
        <w:outlineLvl w:val="0"/>
        <w:rPr>
          <w:rFonts w:ascii="Arial" w:eastAsia="Arial" w:hAnsi="Arial" w:cs="Arial"/>
          <w:b/>
          <w:bCs/>
          <w:caps/>
          <w:sz w:val="32"/>
          <w:szCs w:val="28"/>
          <w:lang w:val="en-GB" w:eastAsia="ar-SA"/>
        </w:rPr>
      </w:pPr>
      <w:bookmarkStart w:id="0" w:name="_Toc10454727"/>
      <w:r w:rsidRPr="004E5BB5">
        <w:rPr>
          <w:rFonts w:ascii="Arial" w:eastAsia="Arial" w:hAnsi="Arial" w:cs="Arial"/>
          <w:b/>
          <w:bCs/>
          <w:caps/>
          <w:sz w:val="32"/>
          <w:szCs w:val="28"/>
          <w:lang w:val="en-GB" w:eastAsia="ar-SA"/>
        </w:rPr>
        <w:t>TAC AssesSment Report</w:t>
      </w:r>
      <w:bookmarkEnd w:id="0"/>
    </w:p>
    <w:p w14:paraId="268FF549" w14:textId="77777777" w:rsidR="004E5BB5" w:rsidRPr="004E5BB5" w:rsidRDefault="004E5BB5" w:rsidP="004E5BB5">
      <w:pPr>
        <w:spacing w:before="480" w:after="360" w:line="256" w:lineRule="auto"/>
        <w:jc w:val="center"/>
        <w:outlineLvl w:val="1"/>
        <w:rPr>
          <w:rFonts w:ascii="Arial" w:eastAsia="Arial" w:hAnsi="Arial" w:cs="Arial"/>
          <w:b/>
          <w:sz w:val="28"/>
          <w:szCs w:val="28"/>
          <w:lang w:val="en-GB" w:eastAsia="ar-SA"/>
        </w:rPr>
      </w:pPr>
      <w:bookmarkStart w:id="1" w:name="_Toc10454728"/>
      <w:r w:rsidRPr="004E5BB5">
        <w:rPr>
          <w:rFonts w:ascii="Arial" w:eastAsia="Arial" w:hAnsi="Arial" w:cs="Arial"/>
          <w:b/>
          <w:sz w:val="28"/>
          <w:szCs w:val="28"/>
          <w:lang w:val="en-GB" w:eastAsia="ar-SA"/>
        </w:rPr>
        <w:t>Meeting</w:t>
      </w:r>
      <w:bookmarkEnd w:id="1"/>
      <w:r w:rsidRPr="004E5BB5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 # .... </w:t>
      </w:r>
      <w:r w:rsidRPr="004E5BB5">
        <w:rPr>
          <w:rFonts w:ascii="Arial" w:eastAsia="Arial" w:hAnsi="Arial" w:cs="Arial"/>
          <w:sz w:val="24"/>
          <w:szCs w:val="24"/>
          <w:lang w:val="en-GB" w:eastAsia="ar-SA"/>
        </w:rPr>
        <w:t>(to be held in the semesters: 9</w:t>
      </w:r>
      <w:r w:rsidRPr="004E5BB5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 xml:space="preserve">th, </w:t>
      </w:r>
      <w:r w:rsidRPr="004E5BB5">
        <w:rPr>
          <w:rFonts w:ascii="Arial" w:eastAsia="Arial" w:hAnsi="Arial" w:cs="Arial"/>
          <w:sz w:val="24"/>
          <w:szCs w:val="24"/>
          <w:lang w:val="en-GB" w:eastAsia="ar-SA"/>
        </w:rPr>
        <w:t>11</w:t>
      </w:r>
      <w:r w:rsidRPr="004E5BB5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th</w:t>
      </w:r>
      <w:r w:rsidRPr="004E5BB5">
        <w:rPr>
          <w:rFonts w:ascii="Arial" w:eastAsia="Arial" w:hAnsi="Arial" w:cs="Arial"/>
          <w:sz w:val="24"/>
          <w:szCs w:val="24"/>
          <w:lang w:val="en-GB" w:eastAsia="ar-SA"/>
        </w:rPr>
        <w:t>, 13</w:t>
      </w:r>
      <w:r w:rsidRPr="004E5BB5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th</w:t>
      </w:r>
      <w:r w:rsidRPr="004E5BB5">
        <w:rPr>
          <w:rFonts w:ascii="Arial" w:eastAsia="Arial" w:hAnsi="Arial" w:cs="Arial"/>
          <w:sz w:val="24"/>
          <w:szCs w:val="24"/>
          <w:lang w:val="en-GB" w:eastAsia="ar-SA"/>
        </w:rPr>
        <w:t>, etc.)</w:t>
      </w:r>
    </w:p>
    <w:p w14:paraId="7BC1B494" w14:textId="77777777" w:rsidR="004E5BB5" w:rsidRPr="004E5BB5" w:rsidRDefault="004E5BB5" w:rsidP="004E5BB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</w:pPr>
      <w:r w:rsidRPr="004E5BB5"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  <w:t>To be completed by PhD candidate</w:t>
      </w:r>
    </w:p>
    <w:p w14:paraId="51398168" w14:textId="77777777" w:rsidR="004E5BB5" w:rsidRPr="004E5BB5" w:rsidRDefault="004E5BB5" w:rsidP="004E5BB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4E5BB5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Date: </w:t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26266580" w14:textId="77777777" w:rsidR="004E5BB5" w:rsidRPr="004E5BB5" w:rsidRDefault="004E5BB5" w:rsidP="004E5BB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4E5BB5">
        <w:rPr>
          <w:rFonts w:ascii="Arial" w:eastAsia="Arial" w:hAnsi="Arial" w:cs="Arial"/>
          <w:b/>
          <w:sz w:val="24"/>
          <w:szCs w:val="24"/>
          <w:lang w:val="en-GB" w:eastAsia="ar-SA"/>
        </w:rPr>
        <w:t>PhD candidate</w:t>
      </w:r>
      <w:r w:rsidRPr="004E5BB5">
        <w:rPr>
          <w:rFonts w:ascii="Arial" w:eastAsia="Arial" w:hAnsi="Arial" w:cs="Arial"/>
          <w:b/>
          <w:sz w:val="24"/>
          <w:szCs w:val="24"/>
          <w:lang w:val="en-US" w:eastAsia="ar-SA"/>
        </w:rPr>
        <w:t>’s name</w:t>
      </w:r>
      <w:r w:rsidRPr="004E5BB5">
        <w:rPr>
          <w:rFonts w:ascii="Arial" w:eastAsia="Arial" w:hAnsi="Arial" w:cs="Arial"/>
          <w:b/>
          <w:sz w:val="24"/>
          <w:szCs w:val="24"/>
          <w:lang w:val="en-GB" w:eastAsia="ar-SA"/>
        </w:rPr>
        <w:t>:</w:t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2A109680" w14:textId="77777777" w:rsidR="004E5BB5" w:rsidRPr="004E5BB5" w:rsidRDefault="004E5BB5" w:rsidP="004E5BB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bookmarkStart w:id="2" w:name="_Hlk148512752"/>
      <w:r w:rsidRPr="004E5BB5">
        <w:rPr>
          <w:rFonts w:ascii="Arial" w:eastAsia="Arial" w:hAnsi="Arial" w:cs="Arial"/>
          <w:b/>
          <w:sz w:val="24"/>
          <w:szCs w:val="24"/>
          <w:lang w:val="en-GB" w:eastAsia="ar-SA"/>
        </w:rPr>
        <w:t>Semester number:</w:t>
      </w:r>
      <w:bookmarkEnd w:id="2"/>
      <w:r w:rsidRPr="004E5BB5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 </w:t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596A6C6A" w14:textId="77777777" w:rsidR="004E5BB5" w:rsidRPr="004E5BB5" w:rsidRDefault="004E5BB5" w:rsidP="004E5BB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US" w:eastAsia="ar-SA"/>
        </w:rPr>
      </w:pPr>
      <w:r w:rsidRPr="004E5BB5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PhD Programme: </w:t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62CDF606" w14:textId="77777777" w:rsidR="004E5BB5" w:rsidRPr="004E5BB5" w:rsidRDefault="004E5BB5" w:rsidP="004E5BB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4E5BB5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Supervisor: </w:t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12642404" w14:textId="77777777" w:rsidR="004E5BB5" w:rsidRPr="004E5BB5" w:rsidRDefault="004E5BB5" w:rsidP="004E5BB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8"/>
          <w:szCs w:val="28"/>
          <w:lang w:val="en-GB" w:eastAsia="ar-SA"/>
        </w:rPr>
      </w:pPr>
      <w:r w:rsidRPr="004E5BB5">
        <w:rPr>
          <w:rFonts w:ascii="Arial" w:eastAsia="Arial" w:hAnsi="Arial" w:cs="Arial"/>
          <w:b/>
          <w:sz w:val="24"/>
          <w:szCs w:val="24"/>
          <w:lang w:val="en-GB" w:eastAsia="ar-SA"/>
        </w:rPr>
        <w:t>Project Title:</w:t>
      </w:r>
      <w:r w:rsidRPr="004E5BB5">
        <w:rPr>
          <w:rFonts w:ascii="Arial" w:eastAsia="Arial" w:hAnsi="Arial" w:cs="Arial"/>
          <w:b/>
          <w:sz w:val="28"/>
          <w:szCs w:val="28"/>
          <w:u w:val="dotted"/>
          <w:lang w:val="en-GB" w:eastAsia="ar-SA"/>
        </w:rPr>
        <w:tab/>
      </w:r>
    </w:p>
    <w:p w14:paraId="26C66D25" w14:textId="77777777" w:rsidR="004E5BB5" w:rsidRPr="004E5BB5" w:rsidRDefault="004E5BB5" w:rsidP="004E5BB5">
      <w:pPr>
        <w:spacing w:after="120"/>
        <w:jc w:val="center"/>
        <w:rPr>
          <w:rFonts w:ascii="Arial" w:eastAsia="Arial" w:hAnsi="Arial" w:cs="Arial"/>
          <w:lang w:val="en-GB"/>
        </w:rPr>
      </w:pPr>
      <w:r w:rsidRPr="004E5BB5">
        <w:rPr>
          <w:rFonts w:ascii="Arial" w:eastAsia="Arial" w:hAnsi="Arial" w:cs="Arial"/>
          <w:lang w:val="en-GB"/>
        </w:rPr>
        <w:pict w14:anchorId="62F8D758">
          <v:rect id="_x0000_i1027" style="width:470.3pt;height:1.5pt" o:hralign="center" o:hrstd="t" o:hr="t" fillcolor="#a0a0a0" stroked="f"/>
        </w:pict>
      </w:r>
    </w:p>
    <w:p w14:paraId="2555E70E" w14:textId="77777777" w:rsidR="004E5BB5" w:rsidRPr="004E5BB5" w:rsidRDefault="004E5BB5" w:rsidP="004E5BB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</w:pPr>
      <w:r w:rsidRPr="004E5BB5"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  <w:t>To be completed by the Chairperson of the TAC meeting</w:t>
      </w:r>
    </w:p>
    <w:p w14:paraId="6B8DC9EB" w14:textId="77777777" w:rsidR="004E5BB5" w:rsidRPr="004E5BB5" w:rsidRDefault="004E5BB5" w:rsidP="004E5BB5">
      <w:pPr>
        <w:spacing w:before="240" w:after="240"/>
        <w:rPr>
          <w:rFonts w:ascii="Arial" w:eastAsia="Arial" w:hAnsi="Arial" w:cs="Arial"/>
          <w:b/>
          <w:sz w:val="28"/>
          <w:szCs w:val="28"/>
          <w:lang w:val="en-US"/>
        </w:rPr>
      </w:pPr>
      <w:r w:rsidRPr="004E5BB5">
        <w:rPr>
          <w:rFonts w:ascii="Arial" w:eastAsia="Arial" w:hAnsi="Arial" w:cs="Arial"/>
          <w:b/>
          <w:sz w:val="28"/>
          <w:szCs w:val="28"/>
          <w:lang w:val="en-US"/>
        </w:rPr>
        <w:t>Assessment</w:t>
      </w:r>
    </w:p>
    <w:p w14:paraId="3988214D" w14:textId="77777777" w:rsidR="004E5BB5" w:rsidRPr="004E5BB5" w:rsidRDefault="004E5BB5" w:rsidP="004E5BB5">
      <w:pPr>
        <w:spacing w:after="0"/>
        <w:rPr>
          <w:rFonts w:ascii="Arial" w:eastAsia="Arial" w:hAnsi="Arial" w:cs="Arial"/>
          <w:b/>
          <w:iCs/>
          <w:sz w:val="24"/>
          <w:szCs w:val="24"/>
          <w:lang w:val="en-US"/>
        </w:rPr>
      </w:pPr>
      <w:r w:rsidRPr="004E5BB5">
        <w:rPr>
          <w:rFonts w:ascii="Arial" w:eastAsia="Arial" w:hAnsi="Arial" w:cs="Arial"/>
          <w:b/>
          <w:iCs/>
          <w:sz w:val="24"/>
          <w:szCs w:val="24"/>
          <w:lang w:val="en-US"/>
        </w:rPr>
        <w:t>The following criteria should be assessed:</w:t>
      </w:r>
    </w:p>
    <w:p w14:paraId="3672543A" w14:textId="77777777" w:rsidR="004E5BB5" w:rsidRPr="004E5BB5" w:rsidRDefault="004E5BB5" w:rsidP="004E5BB5">
      <w:pPr>
        <w:spacing w:after="0"/>
        <w:rPr>
          <w:rFonts w:ascii="Arial" w:eastAsia="Arial" w:hAnsi="Arial" w:cs="Arial"/>
          <w:b/>
          <w:iCs/>
          <w:sz w:val="24"/>
          <w:szCs w:val="24"/>
          <w:lang w:val="en-US"/>
        </w:rPr>
      </w:pPr>
    </w:p>
    <w:p w14:paraId="5B15F2F6" w14:textId="77777777" w:rsidR="004E5BB5" w:rsidRPr="004E5BB5" w:rsidRDefault="004E5BB5" w:rsidP="004E5BB5">
      <w:pPr>
        <w:numPr>
          <w:ilvl w:val="0"/>
          <w:numId w:val="5"/>
        </w:numPr>
        <w:spacing w:after="0" w:line="336" w:lineRule="auto"/>
        <w:ind w:left="450"/>
        <w:contextualSpacing/>
        <w:rPr>
          <w:rFonts w:ascii="Arial" w:eastAsia="Arial" w:hAnsi="Arial" w:cs="Arial"/>
          <w:lang w:val="en-US"/>
        </w:rPr>
      </w:pPr>
      <w:r w:rsidRPr="004E5BB5">
        <w:rPr>
          <w:rFonts w:ascii="Arial" w:eastAsia="Arial" w:hAnsi="Arial" w:cs="Arial"/>
          <w:lang w:val="en-US"/>
        </w:rPr>
        <w:t>Status of the Project</w:t>
      </w:r>
    </w:p>
    <w:p w14:paraId="7416A28D" w14:textId="77777777" w:rsidR="004E5BB5" w:rsidRPr="004E5BB5" w:rsidRDefault="004E5BB5" w:rsidP="004E5BB5">
      <w:pPr>
        <w:spacing w:after="0" w:line="336" w:lineRule="auto"/>
        <w:rPr>
          <w:rFonts w:ascii="Arial" w:eastAsia="Arial" w:hAnsi="Arial" w:cs="Arial"/>
          <w:lang w:val="en-US"/>
        </w:rPr>
      </w:pPr>
    </w:p>
    <w:p w14:paraId="2366FD9A" w14:textId="77777777" w:rsidR="004E5BB5" w:rsidRPr="004E5BB5" w:rsidRDefault="004E5BB5" w:rsidP="004E5BB5">
      <w:pPr>
        <w:numPr>
          <w:ilvl w:val="0"/>
          <w:numId w:val="5"/>
        </w:numPr>
        <w:spacing w:after="0" w:line="336" w:lineRule="auto"/>
        <w:ind w:left="450"/>
        <w:contextualSpacing/>
        <w:rPr>
          <w:rFonts w:ascii="Arial" w:eastAsia="Arial" w:hAnsi="Arial" w:cs="Arial"/>
          <w:lang w:val="en-US"/>
        </w:rPr>
      </w:pPr>
      <w:r w:rsidRPr="004E5BB5">
        <w:rPr>
          <w:rFonts w:ascii="Arial" w:eastAsia="Arial" w:hAnsi="Arial" w:cs="Arial"/>
          <w:lang w:val="en-US"/>
        </w:rPr>
        <w:t xml:space="preserve">Progress </w:t>
      </w:r>
      <w:proofErr w:type="gramStart"/>
      <w:r w:rsidRPr="004E5BB5">
        <w:rPr>
          <w:rFonts w:ascii="Arial" w:eastAsia="Arial" w:hAnsi="Arial" w:cs="Arial"/>
          <w:lang w:val="en-US"/>
        </w:rPr>
        <w:t>made</w:t>
      </w:r>
      <w:proofErr w:type="gramEnd"/>
    </w:p>
    <w:p w14:paraId="411BB285" w14:textId="77777777" w:rsidR="004E5BB5" w:rsidRPr="004E5BB5" w:rsidRDefault="004E5BB5" w:rsidP="004E5BB5">
      <w:pPr>
        <w:spacing w:after="0" w:line="336" w:lineRule="auto"/>
        <w:rPr>
          <w:rFonts w:ascii="Arial" w:eastAsia="Arial" w:hAnsi="Arial" w:cs="Arial"/>
          <w:lang w:val="en-US"/>
        </w:rPr>
      </w:pPr>
    </w:p>
    <w:p w14:paraId="5E9C6D49" w14:textId="77777777" w:rsidR="004E5BB5" w:rsidRPr="004E5BB5" w:rsidRDefault="004E5BB5" w:rsidP="004E5BB5">
      <w:pPr>
        <w:numPr>
          <w:ilvl w:val="0"/>
          <w:numId w:val="5"/>
        </w:numPr>
        <w:spacing w:after="0" w:line="336" w:lineRule="auto"/>
        <w:ind w:left="450"/>
        <w:contextualSpacing/>
        <w:rPr>
          <w:rFonts w:eastAsia="Arial" w:cs="Arial"/>
        </w:rPr>
      </w:pPr>
      <w:r w:rsidRPr="004E5BB5">
        <w:rPr>
          <w:rFonts w:ascii="Arial" w:eastAsia="Arial" w:hAnsi="Arial" w:cs="Arial"/>
          <w:lang w:val="en-US"/>
        </w:rPr>
        <w:t>Goals for the period until completion of study/the coming year (in case more time is needed for completion of study)</w:t>
      </w:r>
    </w:p>
    <w:p w14:paraId="3219629C" w14:textId="77777777" w:rsidR="004E5BB5" w:rsidRPr="004E5BB5" w:rsidRDefault="004E5BB5" w:rsidP="004E5BB5">
      <w:pPr>
        <w:ind w:left="644"/>
        <w:contextualSpacing/>
        <w:rPr>
          <w:rFonts w:ascii="Arial" w:eastAsia="Arial" w:hAnsi="Arial" w:cs="Arial"/>
          <w:lang w:val="en-US"/>
        </w:rPr>
      </w:pPr>
    </w:p>
    <w:p w14:paraId="12E8D364" w14:textId="77777777" w:rsidR="004E5BB5" w:rsidRPr="004E5BB5" w:rsidRDefault="004E5BB5" w:rsidP="004E5BB5">
      <w:pPr>
        <w:numPr>
          <w:ilvl w:val="0"/>
          <w:numId w:val="5"/>
        </w:numPr>
        <w:spacing w:after="0" w:line="336" w:lineRule="auto"/>
        <w:ind w:left="450"/>
        <w:contextualSpacing/>
        <w:rPr>
          <w:rFonts w:eastAsia="Arial" w:cs="Arial"/>
        </w:rPr>
      </w:pPr>
      <w:r w:rsidRPr="004E5BB5">
        <w:rPr>
          <w:rFonts w:ascii="Arial" w:eastAsia="Arial" w:hAnsi="Arial" w:cs="Arial"/>
          <w:lang w:val="en-US"/>
        </w:rPr>
        <w:t>Internship (if not assessed during previous TAC meeting)</w:t>
      </w:r>
    </w:p>
    <w:p w14:paraId="09025935" w14:textId="77777777" w:rsidR="004E5BB5" w:rsidRPr="004E5BB5" w:rsidRDefault="004E5BB5" w:rsidP="004E5BB5">
      <w:pPr>
        <w:spacing w:after="0" w:line="336" w:lineRule="auto"/>
        <w:rPr>
          <w:rFonts w:ascii="Arial" w:eastAsia="Arial" w:hAnsi="Arial" w:cs="Arial"/>
          <w:lang w:val="en-US"/>
        </w:rPr>
      </w:pPr>
    </w:p>
    <w:p w14:paraId="3A24EA5F" w14:textId="77777777" w:rsidR="004E5BB5" w:rsidRPr="004E5BB5" w:rsidRDefault="004E5BB5" w:rsidP="004E5BB5">
      <w:pPr>
        <w:numPr>
          <w:ilvl w:val="0"/>
          <w:numId w:val="5"/>
        </w:numPr>
        <w:spacing w:after="0" w:line="336" w:lineRule="auto"/>
        <w:ind w:left="450"/>
        <w:contextualSpacing/>
        <w:rPr>
          <w:rFonts w:ascii="Arial" w:eastAsia="Arial" w:hAnsi="Arial" w:cs="Arial"/>
          <w:lang w:val="en-US"/>
        </w:rPr>
      </w:pPr>
      <w:r w:rsidRPr="004E5BB5">
        <w:rPr>
          <w:rFonts w:ascii="Arial" w:eastAsia="Arial" w:hAnsi="Arial" w:cs="Arial"/>
          <w:lang w:val="en-US"/>
        </w:rPr>
        <w:t xml:space="preserve">Tentative date for </w:t>
      </w:r>
      <w:proofErr w:type="spellStart"/>
      <w:r w:rsidRPr="004E5BB5">
        <w:rPr>
          <w:rFonts w:ascii="Arial" w:eastAsia="Arial" w:hAnsi="Arial" w:cs="Arial"/>
          <w:lang w:val="en-US"/>
        </w:rPr>
        <w:t>defence</w:t>
      </w:r>
      <w:proofErr w:type="spellEnd"/>
      <w:r w:rsidRPr="004E5BB5">
        <w:rPr>
          <w:rFonts w:ascii="Arial" w:eastAsia="Arial" w:hAnsi="Arial" w:cs="Arial"/>
          <w:lang w:val="en-US"/>
        </w:rPr>
        <w:t xml:space="preserve"> (year, month)</w:t>
      </w:r>
    </w:p>
    <w:p w14:paraId="3540071E" w14:textId="77777777" w:rsidR="004E5BB5" w:rsidRPr="004E5BB5" w:rsidRDefault="004E5BB5" w:rsidP="004E5BB5">
      <w:pPr>
        <w:spacing w:after="0" w:line="336" w:lineRule="auto"/>
        <w:rPr>
          <w:rFonts w:ascii="Arial" w:eastAsia="Arial" w:hAnsi="Arial" w:cs="Arial"/>
          <w:lang w:val="en-US"/>
        </w:rPr>
      </w:pPr>
    </w:p>
    <w:p w14:paraId="745DE41C" w14:textId="77777777" w:rsidR="004E5BB5" w:rsidRPr="004E5BB5" w:rsidRDefault="004E5BB5" w:rsidP="004E5BB5">
      <w:pPr>
        <w:numPr>
          <w:ilvl w:val="0"/>
          <w:numId w:val="5"/>
        </w:numPr>
        <w:spacing w:after="0" w:line="336" w:lineRule="auto"/>
        <w:ind w:left="450"/>
        <w:contextualSpacing/>
        <w:rPr>
          <w:rFonts w:ascii="Arial" w:eastAsia="Arial" w:hAnsi="Arial" w:cs="Arial"/>
          <w:lang w:val="en-US"/>
        </w:rPr>
      </w:pPr>
      <w:r w:rsidRPr="004E5BB5">
        <w:rPr>
          <w:rFonts w:ascii="Arial" w:eastAsia="Arial" w:hAnsi="Arial" w:cs="Arial"/>
          <w:lang w:val="en-US"/>
        </w:rPr>
        <w:t>Career plans</w:t>
      </w:r>
    </w:p>
    <w:p w14:paraId="5104FAAF" w14:textId="77777777" w:rsidR="004E5BB5" w:rsidRPr="004E5BB5" w:rsidRDefault="004E5BB5" w:rsidP="004E5BB5">
      <w:pPr>
        <w:spacing w:after="0" w:line="336" w:lineRule="auto"/>
        <w:rPr>
          <w:rFonts w:ascii="Arial" w:eastAsia="Arial" w:hAnsi="Arial" w:cs="Arial"/>
          <w:lang w:val="en-US"/>
        </w:rPr>
      </w:pPr>
    </w:p>
    <w:p w14:paraId="4711F6CC" w14:textId="77777777" w:rsidR="004E5BB5" w:rsidRPr="004E5BB5" w:rsidRDefault="004E5BB5" w:rsidP="004E5BB5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735C72E" w14:textId="77777777" w:rsidR="004E5BB5" w:rsidRPr="004E5BB5" w:rsidRDefault="004E5BB5" w:rsidP="004E5BB5">
      <w:pPr>
        <w:spacing w:after="600"/>
        <w:rPr>
          <w:rFonts w:ascii="Arial" w:eastAsia="Arial" w:hAnsi="Arial" w:cs="Arial"/>
          <w:b/>
          <w:iCs/>
          <w:sz w:val="24"/>
          <w:szCs w:val="24"/>
          <w:lang w:val="en-US"/>
        </w:rPr>
      </w:pPr>
      <w:r w:rsidRPr="004E5BB5">
        <w:rPr>
          <w:rFonts w:ascii="Arial" w:eastAsia="Arial" w:hAnsi="Arial" w:cs="Arial"/>
          <w:b/>
          <w:iCs/>
          <w:sz w:val="24"/>
          <w:szCs w:val="24"/>
          <w:lang w:val="en-US"/>
        </w:rPr>
        <w:t>Other issues, comments:</w:t>
      </w:r>
    </w:p>
    <w:p w14:paraId="0526E5BD" w14:textId="77777777" w:rsidR="004E5BB5" w:rsidRPr="004E5BB5" w:rsidRDefault="004E5BB5" w:rsidP="004E5BB5">
      <w:pPr>
        <w:spacing w:after="600"/>
        <w:rPr>
          <w:rFonts w:ascii="Arial" w:eastAsia="Arial" w:hAnsi="Arial" w:cs="Arial"/>
          <w:b/>
          <w:iCs/>
          <w:sz w:val="24"/>
          <w:szCs w:val="24"/>
          <w:lang w:val="en-US"/>
        </w:rPr>
      </w:pPr>
    </w:p>
    <w:p w14:paraId="404835B6" w14:textId="77777777" w:rsidR="004E5BB5" w:rsidRPr="004E5BB5" w:rsidRDefault="004E5BB5" w:rsidP="004E5BB5">
      <w:pPr>
        <w:spacing w:after="600"/>
        <w:rPr>
          <w:rFonts w:ascii="Arial" w:eastAsia="Arial" w:hAnsi="Arial" w:cs="Arial"/>
          <w:b/>
          <w:iCs/>
          <w:sz w:val="24"/>
          <w:szCs w:val="24"/>
          <w:lang w:val="en-US"/>
        </w:rPr>
      </w:pPr>
    </w:p>
    <w:p w14:paraId="2D416DD8" w14:textId="77777777" w:rsidR="004E5BB5" w:rsidRPr="004E5BB5" w:rsidRDefault="004E5BB5" w:rsidP="004E5BB5">
      <w:pPr>
        <w:tabs>
          <w:tab w:val="left" w:pos="2160"/>
          <w:tab w:val="left" w:pos="5760"/>
        </w:tabs>
        <w:spacing w:after="120" w:line="240" w:lineRule="auto"/>
        <w:rPr>
          <w:rFonts w:ascii="Arial" w:eastAsia="Arial" w:hAnsi="Arial" w:cs="Arial"/>
          <w:b/>
          <w:sz w:val="28"/>
          <w:szCs w:val="28"/>
          <w:lang w:val="en-US"/>
        </w:rPr>
      </w:pPr>
      <w:r w:rsidRPr="004E5BB5">
        <w:rPr>
          <w:rFonts w:ascii="Arial" w:eastAsia="Arial" w:hAnsi="Arial" w:cs="Arial"/>
          <w:lang w:val="en-US"/>
        </w:rPr>
        <w:tab/>
      </w:r>
      <w:r w:rsidRPr="004E5BB5">
        <w:rPr>
          <w:rFonts w:ascii="Arial" w:eastAsia="Arial" w:hAnsi="Arial" w:cs="Arial"/>
          <w:b/>
          <w:sz w:val="28"/>
          <w:szCs w:val="28"/>
          <w:lang w:val="en-US"/>
        </w:rPr>
        <w:t>Name</w:t>
      </w:r>
      <w:r w:rsidRPr="004E5BB5">
        <w:rPr>
          <w:rFonts w:ascii="Arial" w:eastAsia="Arial" w:hAnsi="Arial" w:cs="Arial"/>
          <w:b/>
          <w:sz w:val="28"/>
          <w:szCs w:val="28"/>
          <w:lang w:val="en-US"/>
        </w:rPr>
        <w:tab/>
        <w:t>Signature</w:t>
      </w:r>
    </w:p>
    <w:p w14:paraId="421FD26F" w14:textId="77777777" w:rsidR="004E5BB5" w:rsidRPr="004E5BB5" w:rsidRDefault="004E5BB5" w:rsidP="004E5BB5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bookmarkStart w:id="3" w:name="_Hlk51055536"/>
      <w:r w:rsidRPr="004E5BB5">
        <w:rPr>
          <w:rFonts w:ascii="Arial" w:eastAsia="Arial" w:hAnsi="Arial" w:cs="Arial"/>
          <w:b/>
          <w:sz w:val="24"/>
          <w:szCs w:val="24"/>
          <w:lang w:val="en-US"/>
        </w:rPr>
        <w:t>PhD Candidate</w:t>
      </w:r>
      <w:r w:rsidRPr="004E5BB5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  <w:r w:rsidRPr="004E5BB5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</w:p>
    <w:p w14:paraId="59D8B36E" w14:textId="77777777" w:rsidR="004E5BB5" w:rsidRPr="004E5BB5" w:rsidRDefault="004E5BB5" w:rsidP="004E5BB5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4E5BB5">
        <w:rPr>
          <w:rFonts w:ascii="Arial" w:eastAsia="Arial" w:hAnsi="Arial" w:cs="Arial"/>
          <w:b/>
          <w:sz w:val="24"/>
          <w:szCs w:val="24"/>
          <w:lang w:val="en-US"/>
        </w:rPr>
        <w:t>TAC Chairperson</w:t>
      </w:r>
      <w:r w:rsidRPr="004E5BB5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  <w:r w:rsidRPr="004E5BB5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</w:p>
    <w:p w14:paraId="69686B42" w14:textId="77777777" w:rsidR="004E5BB5" w:rsidRPr="004E5BB5" w:rsidRDefault="004E5BB5" w:rsidP="004E5BB5">
      <w:pPr>
        <w:tabs>
          <w:tab w:val="left" w:pos="2340"/>
          <w:tab w:val="left" w:pos="5040"/>
          <w:tab w:val="left" w:pos="5760"/>
          <w:tab w:val="left" w:pos="837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4E5BB5">
        <w:rPr>
          <w:rFonts w:ascii="Arial" w:eastAsia="Arial" w:hAnsi="Arial" w:cs="Arial"/>
          <w:b/>
          <w:sz w:val="24"/>
          <w:szCs w:val="24"/>
          <w:lang w:val="en-US"/>
        </w:rPr>
        <w:t>TAC Member</w:t>
      </w:r>
      <w:r w:rsidRPr="004E5BB5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  <w:r w:rsidRPr="004E5BB5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US"/>
        </w:rPr>
        <w:br/>
      </w:r>
      <w:r w:rsidRPr="004E5BB5">
        <w:rPr>
          <w:rFonts w:ascii="Arial" w:eastAsia="Arial" w:hAnsi="Arial" w:cs="Arial"/>
          <w:b/>
          <w:sz w:val="24"/>
          <w:szCs w:val="24"/>
          <w:lang w:val="en-US"/>
        </w:rPr>
        <w:t>(supervisor)</w:t>
      </w:r>
    </w:p>
    <w:p w14:paraId="65E7BD2F" w14:textId="77777777" w:rsidR="004E5BB5" w:rsidRPr="004E5BB5" w:rsidRDefault="004E5BB5" w:rsidP="004E5BB5">
      <w:pPr>
        <w:tabs>
          <w:tab w:val="left" w:pos="2340"/>
          <w:tab w:val="left" w:pos="5040"/>
          <w:tab w:val="left" w:pos="5760"/>
          <w:tab w:val="left" w:pos="837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u w:val="dotted"/>
          <w:lang w:val="en-US"/>
        </w:rPr>
      </w:pPr>
      <w:r w:rsidRPr="004E5BB5">
        <w:rPr>
          <w:rFonts w:ascii="Arial" w:eastAsia="Arial" w:hAnsi="Arial" w:cs="Arial"/>
          <w:b/>
          <w:sz w:val="24"/>
          <w:szCs w:val="24"/>
          <w:lang w:val="en-US"/>
        </w:rPr>
        <w:t>TAC Member</w:t>
      </w:r>
      <w:r w:rsidRPr="004E5BB5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4E5BB5">
        <w:rPr>
          <w:rFonts w:ascii="Arial" w:eastAsia="Arial" w:hAnsi="Arial" w:cs="Arial"/>
          <w:b/>
          <w:sz w:val="24"/>
          <w:szCs w:val="24"/>
          <w:u w:val="dotted"/>
          <w:lang w:val="en-US"/>
        </w:rPr>
        <w:tab/>
      </w:r>
      <w:r w:rsidRPr="004E5BB5">
        <w:rPr>
          <w:rFonts w:ascii="Arial" w:eastAsia="Arial" w:hAnsi="Arial" w:cs="Arial"/>
          <w:b/>
          <w:sz w:val="24"/>
          <w:szCs w:val="24"/>
          <w:lang w:val="en-US"/>
        </w:rPr>
        <w:tab/>
      </w:r>
    </w:p>
    <w:bookmarkEnd w:id="3"/>
    <w:p w14:paraId="065197BC" w14:textId="77777777" w:rsidR="004E5BB5" w:rsidRPr="004E5BB5" w:rsidRDefault="004E5BB5" w:rsidP="004E5BB5">
      <w:pPr>
        <w:spacing w:after="120"/>
        <w:rPr>
          <w:rFonts w:eastAsia="Arial" w:cs="Arial"/>
          <w:color w:val="808080"/>
          <w:lang w:val="en-GB"/>
        </w:rPr>
      </w:pPr>
      <w:proofErr w:type="spellStart"/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Add</w:t>
      </w:r>
      <w:proofErr w:type="spellEnd"/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lines </w:t>
      </w:r>
      <w:proofErr w:type="spellStart"/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if</w:t>
      </w:r>
      <w:proofErr w:type="spellEnd"/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</w:t>
      </w:r>
      <w:proofErr w:type="spellStart"/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the</w:t>
      </w:r>
      <w:proofErr w:type="spellEnd"/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</w:t>
      </w:r>
      <w:proofErr w:type="spellStart"/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committee</w:t>
      </w:r>
      <w:proofErr w:type="spellEnd"/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has more </w:t>
      </w:r>
      <w:proofErr w:type="spellStart"/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than</w:t>
      </w:r>
      <w:proofErr w:type="spellEnd"/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3 </w:t>
      </w:r>
      <w:proofErr w:type="spellStart"/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members</w:t>
      </w:r>
      <w:proofErr w:type="spellEnd"/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.</w:t>
      </w:r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br/>
      </w:r>
      <w:r w:rsidRPr="004E5BB5">
        <w:rPr>
          <w:rFonts w:ascii="Arial" w:eastAsia="Arial" w:hAnsi="Arial" w:cs="Arial"/>
          <w:b/>
          <w:bCs/>
          <w:i/>
          <w:color w:val="808080"/>
          <w:sz w:val="20"/>
          <w:szCs w:val="20"/>
          <w:lang w:val="en-GB"/>
        </w:rPr>
        <w:t>Signatures needed from: PhD candidate, Chairperson, Supervisor.</w:t>
      </w:r>
    </w:p>
    <w:p w14:paraId="0336AABE" w14:textId="77777777" w:rsidR="004E5BB5" w:rsidRPr="004E5BB5" w:rsidRDefault="004E5BB5" w:rsidP="004E5BB5">
      <w:pPr>
        <w:spacing w:after="120"/>
        <w:rPr>
          <w:rFonts w:eastAsia="Arial" w:cs="Arial"/>
          <w:color w:val="808080"/>
          <w:lang w:val="en-GB"/>
        </w:rPr>
      </w:pPr>
    </w:p>
    <w:p w14:paraId="4D6D937B" w14:textId="0EACEC20" w:rsidR="00B904AA" w:rsidRPr="004E5BB5" w:rsidRDefault="00B904AA" w:rsidP="004E5BB5"/>
    <w:sectPr w:rsidR="00B904AA" w:rsidRPr="004E5BB5" w:rsidSect="00224D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928" w:left="1361" w:header="283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42EB" w14:textId="77777777" w:rsidR="00224D97" w:rsidRDefault="00224D97">
      <w:pPr>
        <w:spacing w:after="0" w:line="240" w:lineRule="auto"/>
      </w:pPr>
      <w:r>
        <w:separator/>
      </w:r>
    </w:p>
  </w:endnote>
  <w:endnote w:type="continuationSeparator" w:id="0">
    <w:p w14:paraId="6BD3A4D0" w14:textId="77777777" w:rsidR="00224D97" w:rsidRDefault="0022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0A65" w14:textId="21D75E4F" w:rsidR="00D633DE" w:rsidRDefault="00D633DE" w:rsidP="00D633DE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7C2E1EA7" w14:textId="77777777" w:rsidR="00D633DE" w:rsidRPr="00781D02" w:rsidRDefault="00D633DE" w:rsidP="00D633DE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05AE47C" w14:textId="2D1A3119" w:rsidR="00D633DE" w:rsidRDefault="00D633DE" w:rsidP="00D633DE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4E5BB5">
      <w:rPr>
        <w:rStyle w:val="slovnstran"/>
        <w:noProof/>
      </w:rPr>
      <w:t>2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09FC1E2D" w14:textId="77777777" w:rsidR="00D633DE" w:rsidRDefault="00D633DE" w:rsidP="00D633DE">
    <w:pPr>
      <w:pStyle w:val="Zpatsslovnmstrnky"/>
      <w:ind w:left="0"/>
    </w:pPr>
  </w:p>
  <w:p w14:paraId="05B1D473" w14:textId="11635EAE" w:rsidR="00211F80" w:rsidRPr="009533A6" w:rsidRDefault="00211F80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9E87" w14:textId="77777777" w:rsidR="002075AC" w:rsidRDefault="002075AC" w:rsidP="002075AC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360F64EE" w14:textId="77777777" w:rsidR="002075AC" w:rsidRPr="003E1EB5" w:rsidRDefault="002075AC" w:rsidP="002075AC">
    <w:pPr>
      <w:pStyle w:val="Zpat"/>
    </w:pPr>
  </w:p>
  <w:p w14:paraId="079FC7AB" w14:textId="77777777" w:rsidR="002075AC" w:rsidRPr="00781D02" w:rsidRDefault="002075AC" w:rsidP="002075AC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7BBB05C" w14:textId="7FAFAB50" w:rsidR="002075AC" w:rsidRDefault="002075AC" w:rsidP="002075AC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EB4607">
      <w:rPr>
        <w:rStyle w:val="slovnstran"/>
        <w:noProof/>
      </w:rPr>
      <w:t>2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3871A1A9" w14:textId="7EAAA1EC" w:rsidR="00CA321A" w:rsidRDefault="00CA321A" w:rsidP="002075AC">
    <w:pPr>
      <w:pStyle w:val="Zpatsslovnmstrnky"/>
      <w:ind w:left="0"/>
    </w:pPr>
  </w:p>
  <w:p w14:paraId="604CCBE2" w14:textId="77777777" w:rsidR="002075AC" w:rsidRDefault="002075AC" w:rsidP="002075AC">
    <w:pPr>
      <w:pStyle w:val="Zpatsslovnmstrnky"/>
      <w:ind w:left="0"/>
    </w:pPr>
  </w:p>
  <w:p w14:paraId="3E5AE818" w14:textId="77777777" w:rsidR="002075AC" w:rsidRDefault="002075AC" w:rsidP="002075AC">
    <w:pPr>
      <w:pStyle w:val="Zpatsslovnmstrnky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2157" w14:textId="77777777" w:rsidR="00224D97" w:rsidRDefault="00224D97">
      <w:pPr>
        <w:spacing w:after="0" w:line="240" w:lineRule="auto"/>
      </w:pPr>
      <w:r>
        <w:separator/>
      </w:r>
    </w:p>
  </w:footnote>
  <w:footnote w:type="continuationSeparator" w:id="0">
    <w:p w14:paraId="111739A4" w14:textId="77777777" w:rsidR="00224D97" w:rsidRDefault="0022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643B" w14:textId="77777777" w:rsidR="001C22A1" w:rsidRDefault="001C22A1">
    <w:pPr>
      <w:pStyle w:val="Zhlav"/>
    </w:pPr>
  </w:p>
  <w:p w14:paraId="5133EDBE" w14:textId="77777777" w:rsidR="00DD395D" w:rsidRDefault="00DD395D">
    <w:pPr>
      <w:pStyle w:val="Zhlav"/>
    </w:pPr>
  </w:p>
  <w:p w14:paraId="4564A87F" w14:textId="3CB1D483" w:rsidR="00DD395D" w:rsidRDefault="00DD395D">
    <w:pPr>
      <w:pStyle w:val="Zhlav"/>
    </w:pPr>
    <w:r>
      <w:rPr>
        <w:noProof/>
      </w:rPr>
      <w:drawing>
        <wp:inline distT="0" distB="0" distL="0" distR="0" wp14:anchorId="30F4FBAA" wp14:editId="47FC7F70">
          <wp:extent cx="1987550" cy="646430"/>
          <wp:effectExtent l="0" t="0" r="0" b="1270"/>
          <wp:docPr id="13436086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57E2B2" w14:textId="77777777" w:rsidR="00DD395D" w:rsidRDefault="00DD395D">
    <w:pPr>
      <w:pStyle w:val="Zhlav"/>
    </w:pPr>
  </w:p>
  <w:p w14:paraId="2101D61D" w14:textId="77777777" w:rsidR="00FB6ADE" w:rsidRDefault="00FB6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16A" w14:textId="3DA6A5AD" w:rsidR="00280302" w:rsidRDefault="00280302">
    <w:pPr>
      <w:pStyle w:val="Zhlav"/>
      <w:rPr>
        <w:noProof/>
      </w:rPr>
    </w:pPr>
  </w:p>
  <w:p w14:paraId="62C21233" w14:textId="77777777" w:rsidR="00380193" w:rsidRDefault="00380193">
    <w:pPr>
      <w:pStyle w:val="Zhlav"/>
      <w:rPr>
        <w:noProof/>
      </w:rPr>
    </w:pPr>
  </w:p>
  <w:p w14:paraId="55AEE237" w14:textId="77777777" w:rsidR="00380193" w:rsidRDefault="00380193">
    <w:pPr>
      <w:pStyle w:val="Zhlav"/>
      <w:rPr>
        <w:noProof/>
      </w:rPr>
    </w:pPr>
  </w:p>
  <w:p w14:paraId="2EE8C1DB" w14:textId="21535883" w:rsidR="00971AE0" w:rsidRDefault="00971AE0">
    <w:pPr>
      <w:pStyle w:val="Zhlav"/>
    </w:pPr>
    <w:r>
      <w:rPr>
        <w:noProof/>
      </w:rPr>
      <w:drawing>
        <wp:inline distT="0" distB="0" distL="0" distR="0" wp14:anchorId="157750F7" wp14:editId="1D69D020">
          <wp:extent cx="1987550" cy="646430"/>
          <wp:effectExtent l="0" t="0" r="0" b="1270"/>
          <wp:docPr id="1204043207" name="Obrázek 1" descr="Obsah obrázku Písmo, snímek obrazovky, Grafika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043207" name="Obrázek 1" descr="Obsah obrázku Písmo, snímek obrazovky, Grafika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A336C" w14:textId="77777777" w:rsidR="00971AE0" w:rsidRDefault="00971A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17"/>
    <w:multiLevelType w:val="hybridMultilevel"/>
    <w:tmpl w:val="D376ED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9D93F78"/>
    <w:multiLevelType w:val="hybridMultilevel"/>
    <w:tmpl w:val="43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74C8"/>
    <w:multiLevelType w:val="hybridMultilevel"/>
    <w:tmpl w:val="E990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2035">
    <w:abstractNumId w:val="3"/>
  </w:num>
  <w:num w:numId="2" w16cid:durableId="1265191144">
    <w:abstractNumId w:val="2"/>
  </w:num>
  <w:num w:numId="3" w16cid:durableId="2107916591">
    <w:abstractNumId w:val="4"/>
  </w:num>
  <w:num w:numId="4" w16cid:durableId="739795586">
    <w:abstractNumId w:val="1"/>
  </w:num>
  <w:num w:numId="5" w16cid:durableId="7532068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2"/>
    <w:rsid w:val="00003AEB"/>
    <w:rsid w:val="000218B9"/>
    <w:rsid w:val="000306AF"/>
    <w:rsid w:val="00042835"/>
    <w:rsid w:val="00055429"/>
    <w:rsid w:val="00086D29"/>
    <w:rsid w:val="000A5AD7"/>
    <w:rsid w:val="000C6547"/>
    <w:rsid w:val="000F6900"/>
    <w:rsid w:val="00112A49"/>
    <w:rsid w:val="00124D30"/>
    <w:rsid w:val="001300AC"/>
    <w:rsid w:val="0013516D"/>
    <w:rsid w:val="00142099"/>
    <w:rsid w:val="00150B9D"/>
    <w:rsid w:val="00152F82"/>
    <w:rsid w:val="00157ACD"/>
    <w:rsid w:val="001636D3"/>
    <w:rsid w:val="00164A93"/>
    <w:rsid w:val="001966FC"/>
    <w:rsid w:val="001A7E64"/>
    <w:rsid w:val="001C22A1"/>
    <w:rsid w:val="002075AC"/>
    <w:rsid w:val="00211F80"/>
    <w:rsid w:val="00221B36"/>
    <w:rsid w:val="00224D97"/>
    <w:rsid w:val="00227BC5"/>
    <w:rsid w:val="00231021"/>
    <w:rsid w:val="00247E5F"/>
    <w:rsid w:val="00280302"/>
    <w:rsid w:val="002879AE"/>
    <w:rsid w:val="002A223C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56892"/>
    <w:rsid w:val="0036682E"/>
    <w:rsid w:val="0037022F"/>
    <w:rsid w:val="00380193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66430"/>
    <w:rsid w:val="00484B93"/>
    <w:rsid w:val="00490F37"/>
    <w:rsid w:val="004B2566"/>
    <w:rsid w:val="004B5E58"/>
    <w:rsid w:val="004D2774"/>
    <w:rsid w:val="004E5BB5"/>
    <w:rsid w:val="004F3B9D"/>
    <w:rsid w:val="00511E3C"/>
    <w:rsid w:val="00514B61"/>
    <w:rsid w:val="00532849"/>
    <w:rsid w:val="0056170E"/>
    <w:rsid w:val="00582DFC"/>
    <w:rsid w:val="00592634"/>
    <w:rsid w:val="005B357E"/>
    <w:rsid w:val="005B3F88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2A5"/>
    <w:rsid w:val="00700BDD"/>
    <w:rsid w:val="00702F1D"/>
    <w:rsid w:val="00721AA4"/>
    <w:rsid w:val="007272DA"/>
    <w:rsid w:val="0073428B"/>
    <w:rsid w:val="00737EAD"/>
    <w:rsid w:val="00742A86"/>
    <w:rsid w:val="00743A25"/>
    <w:rsid w:val="00753B2A"/>
    <w:rsid w:val="00756259"/>
    <w:rsid w:val="00767E6F"/>
    <w:rsid w:val="00775DB9"/>
    <w:rsid w:val="00776C29"/>
    <w:rsid w:val="0077742A"/>
    <w:rsid w:val="007814A2"/>
    <w:rsid w:val="00781D02"/>
    <w:rsid w:val="00790002"/>
    <w:rsid w:val="0079758E"/>
    <w:rsid w:val="007C738C"/>
    <w:rsid w:val="007D77E7"/>
    <w:rsid w:val="007E3048"/>
    <w:rsid w:val="00810299"/>
    <w:rsid w:val="00820177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D690D"/>
    <w:rsid w:val="008F5253"/>
    <w:rsid w:val="00917290"/>
    <w:rsid w:val="00920349"/>
    <w:rsid w:val="00920924"/>
    <w:rsid w:val="00927D65"/>
    <w:rsid w:val="0093108E"/>
    <w:rsid w:val="00935080"/>
    <w:rsid w:val="00940411"/>
    <w:rsid w:val="009533A6"/>
    <w:rsid w:val="009645A8"/>
    <w:rsid w:val="00971AE0"/>
    <w:rsid w:val="009929DF"/>
    <w:rsid w:val="00993F65"/>
    <w:rsid w:val="009A05B9"/>
    <w:rsid w:val="009A6148"/>
    <w:rsid w:val="009C68E0"/>
    <w:rsid w:val="009F27E4"/>
    <w:rsid w:val="00A02235"/>
    <w:rsid w:val="00A12B5A"/>
    <w:rsid w:val="00A1526D"/>
    <w:rsid w:val="00A2664C"/>
    <w:rsid w:val="00A27490"/>
    <w:rsid w:val="00A54554"/>
    <w:rsid w:val="00A63644"/>
    <w:rsid w:val="00A71A6E"/>
    <w:rsid w:val="00A81F97"/>
    <w:rsid w:val="00AC2D36"/>
    <w:rsid w:val="00AC6B6B"/>
    <w:rsid w:val="00AD4F8E"/>
    <w:rsid w:val="00B43F1E"/>
    <w:rsid w:val="00B4462A"/>
    <w:rsid w:val="00B44F80"/>
    <w:rsid w:val="00B904AA"/>
    <w:rsid w:val="00B943CA"/>
    <w:rsid w:val="00BC07CA"/>
    <w:rsid w:val="00BC1CE3"/>
    <w:rsid w:val="00BD70F4"/>
    <w:rsid w:val="00C054A0"/>
    <w:rsid w:val="00C06373"/>
    <w:rsid w:val="00C20847"/>
    <w:rsid w:val="00C36189"/>
    <w:rsid w:val="00C3745F"/>
    <w:rsid w:val="00C44C72"/>
    <w:rsid w:val="00CA321A"/>
    <w:rsid w:val="00CC2597"/>
    <w:rsid w:val="00CC48E7"/>
    <w:rsid w:val="00CE5D2D"/>
    <w:rsid w:val="00CF0768"/>
    <w:rsid w:val="00D01C8E"/>
    <w:rsid w:val="00D03182"/>
    <w:rsid w:val="00D140C3"/>
    <w:rsid w:val="00D15C5D"/>
    <w:rsid w:val="00D4417E"/>
    <w:rsid w:val="00D45579"/>
    <w:rsid w:val="00D46083"/>
    <w:rsid w:val="00D47639"/>
    <w:rsid w:val="00D54496"/>
    <w:rsid w:val="00D54EFA"/>
    <w:rsid w:val="00D633DE"/>
    <w:rsid w:val="00D64FE4"/>
    <w:rsid w:val="00D65140"/>
    <w:rsid w:val="00D756B0"/>
    <w:rsid w:val="00D80C2F"/>
    <w:rsid w:val="00D84EC1"/>
    <w:rsid w:val="00D87462"/>
    <w:rsid w:val="00D90945"/>
    <w:rsid w:val="00DB0117"/>
    <w:rsid w:val="00DD395D"/>
    <w:rsid w:val="00DE0F03"/>
    <w:rsid w:val="00DE590E"/>
    <w:rsid w:val="00E02F97"/>
    <w:rsid w:val="00E05F2B"/>
    <w:rsid w:val="00E267D3"/>
    <w:rsid w:val="00E26CA3"/>
    <w:rsid w:val="00E34AA5"/>
    <w:rsid w:val="00E43F09"/>
    <w:rsid w:val="00E45985"/>
    <w:rsid w:val="00E760BF"/>
    <w:rsid w:val="00E84342"/>
    <w:rsid w:val="00EA02D6"/>
    <w:rsid w:val="00EB0CFF"/>
    <w:rsid w:val="00EB4607"/>
    <w:rsid w:val="00EC00A8"/>
    <w:rsid w:val="00EC4EDB"/>
    <w:rsid w:val="00EC614F"/>
    <w:rsid w:val="00EC6F09"/>
    <w:rsid w:val="00EC70A0"/>
    <w:rsid w:val="00EF1356"/>
    <w:rsid w:val="00F00A6A"/>
    <w:rsid w:val="00F1232B"/>
    <w:rsid w:val="00F32999"/>
    <w:rsid w:val="00F52442"/>
    <w:rsid w:val="00F54181"/>
    <w:rsid w:val="00F65574"/>
    <w:rsid w:val="00F870DB"/>
    <w:rsid w:val="00FA10BD"/>
    <w:rsid w:val="00FB6ADE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B27966E"/>
  <w15:docId w15:val="{4720C66F-2D59-4FED-8A74-5D17C96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fika%20P&#345;&#237;rodov&#283;da\Grafiky%20r&#367;zn&#233;\Dopisn&#237;%20pap&#237;r%20word\sci_jednoduchy_dopis_en_barva_bez_znacek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1EF6-0452-44D0-BCF7-71CAC294A4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sci_jednoduchy_dopis_en_barva_bez_znacek (1)</Template>
  <TotalTime>1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Burgr</dc:creator>
  <cp:lastModifiedBy>Jana Pechmannová</cp:lastModifiedBy>
  <cp:revision>3</cp:revision>
  <cp:lastPrinted>2024-02-15T13:29:00Z</cp:lastPrinted>
  <dcterms:created xsi:type="dcterms:W3CDTF">2024-02-15T13:39:00Z</dcterms:created>
  <dcterms:modified xsi:type="dcterms:W3CDTF">2024-02-15T13:41:00Z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